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4FBBFC42">
      <w:bookmarkStart w:name="_GoBack" w:id="0"/>
      <w:bookmarkEnd w:id="0"/>
      <w:r w:rsidR="64DC7813">
        <w:rPr/>
        <w:t>Worked on weekly report</w:t>
      </w:r>
    </w:p>
    <w:p w:rsidR="64DC7813" w:rsidP="64DC7813" w:rsidRDefault="64DC7813" w14:paraId="0B34363C" w14:textId="73A9D12F">
      <w:pPr>
        <w:pStyle w:val="Normal"/>
      </w:pPr>
    </w:p>
    <w:p w:rsidR="64DC7813" w:rsidP="64DC7813" w:rsidRDefault="64DC7813" w14:paraId="3997D016" w14:textId="741F7F07">
      <w:pPr>
        <w:pStyle w:val="Normal"/>
      </w:pPr>
      <w:r w:rsidR="64DC7813">
        <w:rPr/>
        <w:t xml:space="preserve">For exporting, save as a JS code, that way loader is just itself. That way I can </w:t>
      </w:r>
      <w:proofErr w:type="spellStart"/>
      <w:r w:rsidR="64DC7813">
        <w:rPr/>
        <w:t>eval</w:t>
      </w:r>
      <w:proofErr w:type="spellEnd"/>
      <w:r w:rsidR="64DC7813">
        <w:rPr/>
        <w:t xml:space="preserve"> the code to load. Each scene is a function so loading is easy (like how I builder the form builder </w:t>
      </w:r>
      <w:proofErr w:type="spellStart"/>
      <w:r w:rsidR="64DC7813">
        <w:rPr/>
        <w:t>atm</w:t>
      </w:r>
      <w:proofErr w:type="spellEnd"/>
      <w:r w:rsidR="64DC7813">
        <w:rPr/>
        <w:t>).</w:t>
      </w:r>
    </w:p>
    <w:p w:rsidR="64DC7813" w:rsidP="64DC7813" w:rsidRDefault="64DC7813" w14:noSpellErr="1" w14:paraId="68C24797" w14:textId="31E51260">
      <w:pPr>
        <w:pStyle w:val="Normal"/>
      </w:pPr>
      <w:r w:rsidR="64DC7813">
        <w:rPr/>
        <w:t xml:space="preserve">Use tabs to display multiple pages for the user to look at. Each tab brings up a scene. Ryan will write the tab </w:t>
      </w:r>
      <w:r w:rsidR="64DC7813">
        <w:rPr/>
        <w:t>component</w:t>
      </w:r>
      <w:r w:rsidR="64DC7813">
        <w:rPr/>
        <w:t xml:space="preserve"> in his react-foundation-lib. He will update Alex after that for him to use.</w:t>
      </w:r>
    </w:p>
    <w:p w:rsidR="64DC7813" w:rsidP="64DC7813" w:rsidRDefault="64DC7813" w14:paraId="7FE04C4A" w14:textId="243F2D74">
      <w:pPr>
        <w:pStyle w:val="Normal"/>
      </w:pPr>
      <w:r w:rsidR="64DC7813">
        <w:rPr/>
        <w:t>Also need an inline code editor for event handling. Then also ability to run</w:t>
      </w:r>
      <w:r w:rsidR="64DC7813">
        <w:rPr/>
        <w:t xml:space="preserve"> </w:t>
      </w:r>
      <w:r w:rsidR="64DC7813">
        <w:rPr/>
        <w:t xml:space="preserve">that code. But not yet </w:t>
      </w:r>
      <w:proofErr w:type="spellStart"/>
      <w:r w:rsidR="64DC7813">
        <w:rPr/>
        <w:t>bc</w:t>
      </w:r>
      <w:proofErr w:type="spellEnd"/>
      <w:r w:rsidR="64DC7813">
        <w:rPr/>
        <w:t xml:space="preserve"> rust.</w:t>
      </w:r>
    </w:p>
    <w:p w:rsidR="64DC7813" w:rsidP="64DC7813" w:rsidRDefault="64DC7813" w14:paraId="522AC235" w14:textId="25087E29">
      <w:pPr>
        <w:pStyle w:val="Normal"/>
      </w:pPr>
    </w:p>
    <w:p w:rsidR="64DC7813" w:rsidP="64DC7813" w:rsidRDefault="64DC7813" w14:paraId="202CBCC8" w14:textId="1A8B464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a8635dc-04c3-4359-8673-0b4eb487d538}"/>
  <w:rsids>
    <w:rsidRoot w:val="64DC7813"/>
    <w:rsid w:val="64DC78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2017-02-16T20:24:43.8453126Z</dcterms:created>
  <dcterms:modified xsi:type="dcterms:W3CDTF">2017-02-16T20:55:06.4723333Z</dcterms:modified>
  <dc:creator>Berns, Alex J</dc:creator>
  <lastModifiedBy>Berns, Alex J</lastModifiedBy>
</coreProperties>
</file>